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A" w:rsidRDefault="005E07F3" w:rsidP="00321BCA">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 xml:space="preserve">Αληθινά ψέματα </w:t>
      </w:r>
    </w:p>
    <w:p w:rsidR="00E571E2" w:rsidRPr="0044772C" w:rsidRDefault="00E571E2" w:rsidP="0044772C">
      <w:pPr>
        <w:spacing w:after="0" w:line="240" w:lineRule="auto"/>
        <w:ind w:firstLine="720"/>
        <w:rPr>
          <w:rFonts w:ascii="Tahoma" w:eastAsia="Times New Roman" w:hAnsi="Tahoma" w:cs="Tahoma"/>
          <w:bCs/>
          <w:sz w:val="32"/>
          <w:szCs w:val="24"/>
          <w:lang w:val="el-GR"/>
        </w:rPr>
      </w:pPr>
    </w:p>
    <w:p w:rsidR="00C64764" w:rsidRDefault="0027105C" w:rsidP="0027105C">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Η μόνη</w:t>
      </w:r>
      <w:r w:rsidR="00B63CF5">
        <w:rPr>
          <w:rFonts w:ascii="Tahoma" w:hAnsi="Tahoma" w:cs="Tahoma"/>
          <w:sz w:val="28"/>
          <w:szCs w:val="28"/>
          <w:lang w:val="el-GR"/>
        </w:rPr>
        <w:t xml:space="preserve"> αδιάσειστη</w:t>
      </w:r>
      <w:r>
        <w:rPr>
          <w:rFonts w:ascii="Tahoma" w:hAnsi="Tahoma" w:cs="Tahoma"/>
          <w:sz w:val="28"/>
          <w:szCs w:val="28"/>
          <w:lang w:val="el-GR"/>
        </w:rPr>
        <w:t xml:space="preserve"> αλήθεια γύρω από τις «ειδήσεις» που κυκλοφορούν κυρίως στα μέσα κοινωνικής δικτύωσης είναι ότι ένα μεγάλο ποσοστό τους είναι ψευδείς. </w:t>
      </w:r>
      <w:proofErr w:type="spellStart"/>
      <w:r w:rsidR="00312949">
        <w:rPr>
          <w:rFonts w:ascii="Tahoma" w:hAnsi="Tahoma" w:cs="Tahoma"/>
          <w:sz w:val="28"/>
          <w:szCs w:val="28"/>
          <w:lang w:val="el-GR"/>
        </w:rPr>
        <w:t>Ψευδ</w:t>
      </w:r>
      <w:r w:rsidR="00B63CF5">
        <w:rPr>
          <w:rFonts w:ascii="Tahoma" w:hAnsi="Tahoma" w:cs="Tahoma"/>
          <w:sz w:val="28"/>
          <w:szCs w:val="28"/>
          <w:lang w:val="el-GR"/>
        </w:rPr>
        <w:t>έ</w:t>
      </w:r>
      <w:r w:rsidR="00312949">
        <w:rPr>
          <w:rFonts w:ascii="Tahoma" w:hAnsi="Tahoma" w:cs="Tahoma"/>
          <w:sz w:val="28"/>
          <w:szCs w:val="28"/>
          <w:lang w:val="el-GR"/>
        </w:rPr>
        <w:t>στατες</w:t>
      </w:r>
      <w:proofErr w:type="spellEnd"/>
      <w:r w:rsidR="00312949">
        <w:rPr>
          <w:rFonts w:ascii="Tahoma" w:hAnsi="Tahoma" w:cs="Tahoma"/>
          <w:sz w:val="28"/>
          <w:szCs w:val="28"/>
          <w:lang w:val="el-GR"/>
        </w:rPr>
        <w:t xml:space="preserve">! </w:t>
      </w:r>
      <w:r>
        <w:rPr>
          <w:rFonts w:ascii="Tahoma" w:hAnsi="Tahoma" w:cs="Tahoma"/>
          <w:sz w:val="28"/>
          <w:szCs w:val="28"/>
          <w:lang w:val="el-GR"/>
        </w:rPr>
        <w:t xml:space="preserve">Είναι δηλαδή αποκυήματα της φαντασίας αρρωστημένων μυαλών ή ατόμων που </w:t>
      </w:r>
      <w:r w:rsidR="00C64764">
        <w:rPr>
          <w:rFonts w:ascii="Tahoma" w:hAnsi="Tahoma" w:cs="Tahoma"/>
          <w:sz w:val="28"/>
          <w:szCs w:val="28"/>
          <w:lang w:val="el-GR"/>
        </w:rPr>
        <w:t>αδυνατώ</w:t>
      </w:r>
      <w:r>
        <w:rPr>
          <w:rFonts w:ascii="Tahoma" w:hAnsi="Tahoma" w:cs="Tahoma"/>
          <w:sz w:val="28"/>
          <w:szCs w:val="28"/>
          <w:lang w:val="el-GR"/>
        </w:rPr>
        <w:t>ντας να κάνουν</w:t>
      </w:r>
      <w:r w:rsidR="00C64764">
        <w:rPr>
          <w:rFonts w:ascii="Tahoma" w:hAnsi="Tahoma" w:cs="Tahoma"/>
          <w:sz w:val="28"/>
          <w:szCs w:val="28"/>
          <w:lang w:val="el-GR"/>
        </w:rPr>
        <w:t xml:space="preserve"> κάτι δημιουργικό</w:t>
      </w:r>
      <w:r>
        <w:rPr>
          <w:rFonts w:ascii="Tahoma" w:hAnsi="Tahoma" w:cs="Tahoma"/>
          <w:sz w:val="28"/>
          <w:szCs w:val="28"/>
          <w:lang w:val="el-GR"/>
        </w:rPr>
        <w:t>, κάνουν απλά πλάκα!</w:t>
      </w:r>
      <w:r w:rsidR="00B63CF5">
        <w:rPr>
          <w:rFonts w:ascii="Tahoma" w:hAnsi="Tahoma" w:cs="Tahoma"/>
          <w:sz w:val="28"/>
          <w:szCs w:val="28"/>
          <w:lang w:val="el-GR"/>
        </w:rPr>
        <w:t xml:space="preserve"> Ή έτσι τουλάχιστον νομίζουν.</w:t>
      </w:r>
    </w:p>
    <w:p w:rsidR="0044772C" w:rsidRDefault="00C64764" w:rsidP="0027105C">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Είναι τρομακτικό το μέγεθος της παραπληροφόρησης που κυκλοφορεί γενικά στο διαδίκτυο.</w:t>
      </w:r>
      <w:r w:rsidR="0044772C" w:rsidRPr="0027105C">
        <w:rPr>
          <w:rFonts w:ascii="Tahoma" w:hAnsi="Tahoma" w:cs="Tahoma"/>
          <w:sz w:val="28"/>
          <w:szCs w:val="28"/>
          <w:lang w:val="el-GR"/>
        </w:rPr>
        <w:t xml:space="preserve"> </w:t>
      </w:r>
    </w:p>
    <w:p w:rsidR="00C64764" w:rsidRDefault="00C64764" w:rsidP="0027105C">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Και δε μιλάμε για «ειδήσεις» τύπου κουτσομπολιού. «Ποια</w:t>
      </w:r>
      <w:r w:rsidR="00B63CF5">
        <w:rPr>
          <w:rFonts w:ascii="Tahoma" w:hAnsi="Tahoma" w:cs="Tahoma"/>
          <w:sz w:val="28"/>
          <w:szCs w:val="28"/>
          <w:lang w:val="el-GR"/>
        </w:rPr>
        <w:t>, δηλαδή, καλλιτέχνιδα</w:t>
      </w:r>
      <w:r>
        <w:rPr>
          <w:rFonts w:ascii="Tahoma" w:hAnsi="Tahoma" w:cs="Tahoma"/>
          <w:sz w:val="28"/>
          <w:szCs w:val="28"/>
          <w:lang w:val="el-GR"/>
        </w:rPr>
        <w:t xml:space="preserve"> πήγε με τον άνδρα της φίλης της»</w:t>
      </w:r>
      <w:r w:rsidR="005E07F3">
        <w:rPr>
          <w:rFonts w:ascii="Tahoma" w:hAnsi="Tahoma" w:cs="Tahoma"/>
          <w:sz w:val="28"/>
          <w:szCs w:val="28"/>
          <w:lang w:val="el-GR"/>
        </w:rPr>
        <w:t xml:space="preserve"> ή «ποιο ζευγάρι χωρίζει γιατί, μετά από 50 χρόνια γάμου, διαπίστωσαν ασυμφωνία χαρακτήρων»</w:t>
      </w:r>
      <w:r>
        <w:rPr>
          <w:rFonts w:ascii="Tahoma" w:hAnsi="Tahoma" w:cs="Tahoma"/>
          <w:sz w:val="28"/>
          <w:szCs w:val="28"/>
          <w:lang w:val="el-GR"/>
        </w:rPr>
        <w:t xml:space="preserve"> και τα τοιαύτα που απευθύνονται σε αναγνωστικό κοινό </w:t>
      </w:r>
      <w:r w:rsidR="00312949">
        <w:rPr>
          <w:rFonts w:ascii="Tahoma" w:hAnsi="Tahoma" w:cs="Tahoma"/>
          <w:sz w:val="28"/>
          <w:szCs w:val="28"/>
          <w:lang w:val="el-GR"/>
        </w:rPr>
        <w:t>το ο</w:t>
      </w:r>
      <w:r>
        <w:rPr>
          <w:rFonts w:ascii="Tahoma" w:hAnsi="Tahoma" w:cs="Tahoma"/>
          <w:sz w:val="28"/>
          <w:szCs w:val="28"/>
          <w:lang w:val="el-GR"/>
        </w:rPr>
        <w:t>πο</w:t>
      </w:r>
      <w:r w:rsidR="00312949">
        <w:rPr>
          <w:rFonts w:ascii="Tahoma" w:hAnsi="Tahoma" w:cs="Tahoma"/>
          <w:sz w:val="28"/>
          <w:szCs w:val="28"/>
          <w:lang w:val="el-GR"/>
        </w:rPr>
        <w:t>ίο</w:t>
      </w:r>
      <w:r>
        <w:rPr>
          <w:rFonts w:ascii="Tahoma" w:hAnsi="Tahoma" w:cs="Tahoma"/>
          <w:sz w:val="28"/>
          <w:szCs w:val="28"/>
          <w:lang w:val="el-GR"/>
        </w:rPr>
        <w:t xml:space="preserve"> μόλις και με τα βίας </w:t>
      </w:r>
      <w:r w:rsidR="00312949">
        <w:rPr>
          <w:rFonts w:ascii="Tahoma" w:hAnsi="Tahoma" w:cs="Tahoma"/>
          <w:sz w:val="28"/>
          <w:szCs w:val="28"/>
          <w:lang w:val="el-GR"/>
        </w:rPr>
        <w:t>είναι σε θέση</w:t>
      </w:r>
      <w:r>
        <w:rPr>
          <w:rFonts w:ascii="Tahoma" w:hAnsi="Tahoma" w:cs="Tahoma"/>
          <w:sz w:val="28"/>
          <w:szCs w:val="28"/>
          <w:lang w:val="el-GR"/>
        </w:rPr>
        <w:t xml:space="preserve"> να</w:t>
      </w:r>
      <w:r w:rsidR="00312949">
        <w:rPr>
          <w:rFonts w:ascii="Tahoma" w:hAnsi="Tahoma" w:cs="Tahoma"/>
          <w:sz w:val="28"/>
          <w:szCs w:val="28"/>
          <w:lang w:val="el-GR"/>
        </w:rPr>
        <w:t xml:space="preserve"> χωρίσει δυο γαϊδάρ</w:t>
      </w:r>
      <w:r w:rsidR="000E174A">
        <w:rPr>
          <w:rFonts w:ascii="Tahoma" w:hAnsi="Tahoma" w:cs="Tahoma"/>
          <w:sz w:val="28"/>
          <w:szCs w:val="28"/>
          <w:lang w:val="el-GR"/>
        </w:rPr>
        <w:t>ων</w:t>
      </w:r>
      <w:r w:rsidR="00312949">
        <w:rPr>
          <w:rFonts w:ascii="Tahoma" w:hAnsi="Tahoma" w:cs="Tahoma"/>
          <w:sz w:val="28"/>
          <w:szCs w:val="28"/>
          <w:lang w:val="el-GR"/>
        </w:rPr>
        <w:t xml:space="preserve"> άχυρ</w:t>
      </w:r>
      <w:r w:rsidR="000E174A">
        <w:rPr>
          <w:rFonts w:ascii="Tahoma" w:hAnsi="Tahoma" w:cs="Tahoma"/>
          <w:sz w:val="28"/>
          <w:szCs w:val="28"/>
          <w:lang w:val="el-GR"/>
        </w:rPr>
        <w:t>α</w:t>
      </w:r>
      <w:r>
        <w:rPr>
          <w:rFonts w:ascii="Tahoma" w:hAnsi="Tahoma" w:cs="Tahoma"/>
          <w:sz w:val="28"/>
          <w:szCs w:val="28"/>
          <w:lang w:val="el-GR"/>
        </w:rPr>
        <w:t>. Αναφέρομαι σε ψεύτικες ή απίστευτα διαστρεβλωμένες ειδήσεις γύρω από τις διεθνείς σχέσ</w:t>
      </w:r>
      <w:r w:rsidR="003977A3">
        <w:rPr>
          <w:rFonts w:ascii="Tahoma" w:hAnsi="Tahoma" w:cs="Tahoma"/>
          <w:sz w:val="28"/>
          <w:szCs w:val="28"/>
          <w:lang w:val="el-GR"/>
        </w:rPr>
        <w:t xml:space="preserve">εις και γενικά την πολιτική ζωή που φιλοξενούνται σε ειδησεογραφικούς </w:t>
      </w:r>
      <w:proofErr w:type="spellStart"/>
      <w:r w:rsidR="003977A3">
        <w:rPr>
          <w:rFonts w:ascii="Tahoma" w:hAnsi="Tahoma" w:cs="Tahoma"/>
          <w:sz w:val="28"/>
          <w:szCs w:val="28"/>
          <w:lang w:val="el-GR"/>
        </w:rPr>
        <w:t>ιστότοπους</w:t>
      </w:r>
      <w:proofErr w:type="spellEnd"/>
      <w:r w:rsidR="000E174A">
        <w:rPr>
          <w:rFonts w:ascii="Tahoma" w:hAnsi="Tahoma" w:cs="Tahoma"/>
          <w:sz w:val="28"/>
          <w:szCs w:val="28"/>
          <w:lang w:val="el-GR"/>
        </w:rPr>
        <w:t xml:space="preserve"> οι οποίοι αυτοχαρακτηρίζονται έγκυροι αλλά στην ουσία</w:t>
      </w:r>
      <w:r w:rsidR="003977A3">
        <w:rPr>
          <w:rFonts w:ascii="Tahoma" w:hAnsi="Tahoma" w:cs="Tahoma"/>
          <w:sz w:val="28"/>
          <w:szCs w:val="28"/>
          <w:lang w:val="el-GR"/>
        </w:rPr>
        <w:t xml:space="preserve"> κύριο χαρακτηριστικό τ</w:t>
      </w:r>
      <w:r w:rsidR="000E174A">
        <w:rPr>
          <w:rFonts w:ascii="Tahoma" w:hAnsi="Tahoma" w:cs="Tahoma"/>
          <w:sz w:val="28"/>
          <w:szCs w:val="28"/>
          <w:lang w:val="el-GR"/>
        </w:rPr>
        <w:t>ους</w:t>
      </w:r>
      <w:r w:rsidR="003977A3">
        <w:rPr>
          <w:rFonts w:ascii="Tahoma" w:hAnsi="Tahoma" w:cs="Tahoma"/>
          <w:sz w:val="28"/>
          <w:szCs w:val="28"/>
          <w:lang w:val="el-GR"/>
        </w:rPr>
        <w:t xml:space="preserve"> είναι η άκρατη κινδυνολογία</w:t>
      </w:r>
      <w:r w:rsidR="00B63CF5">
        <w:rPr>
          <w:rFonts w:ascii="Tahoma" w:hAnsi="Tahoma" w:cs="Tahoma"/>
          <w:sz w:val="28"/>
          <w:szCs w:val="28"/>
          <w:lang w:val="el-GR"/>
        </w:rPr>
        <w:t xml:space="preserve"> και η παντελής έλλειψη δημοσιογραφικής δεοντολογίας</w:t>
      </w:r>
      <w:r w:rsidR="003977A3">
        <w:rPr>
          <w:rFonts w:ascii="Tahoma" w:hAnsi="Tahoma" w:cs="Tahoma"/>
          <w:sz w:val="28"/>
          <w:szCs w:val="28"/>
          <w:lang w:val="el-GR"/>
        </w:rPr>
        <w:t xml:space="preserve">. </w:t>
      </w:r>
    </w:p>
    <w:p w:rsidR="005E07F3" w:rsidRDefault="007E04A1" w:rsidP="0027105C">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Αν όσα κατά καιρούς έχουν δημοσιεύσει αυτοί οι </w:t>
      </w:r>
      <w:proofErr w:type="spellStart"/>
      <w:r>
        <w:rPr>
          <w:rFonts w:ascii="Tahoma" w:hAnsi="Tahoma" w:cs="Tahoma"/>
          <w:sz w:val="28"/>
          <w:szCs w:val="28"/>
          <w:lang w:val="el-GR"/>
        </w:rPr>
        <w:t>ιστότοποι</w:t>
      </w:r>
      <w:proofErr w:type="spellEnd"/>
      <w:r>
        <w:rPr>
          <w:rFonts w:ascii="Tahoma" w:hAnsi="Tahoma" w:cs="Tahoma"/>
          <w:sz w:val="28"/>
          <w:szCs w:val="28"/>
          <w:lang w:val="el-GR"/>
        </w:rPr>
        <w:t xml:space="preserve"> έβγ</w:t>
      </w:r>
      <w:r w:rsidR="00B63CF5">
        <w:rPr>
          <w:rFonts w:ascii="Tahoma" w:hAnsi="Tahoma" w:cs="Tahoma"/>
          <w:sz w:val="28"/>
          <w:szCs w:val="28"/>
          <w:lang w:val="el-GR"/>
        </w:rPr>
        <w:t>αι</w:t>
      </w:r>
      <w:r>
        <w:rPr>
          <w:rFonts w:ascii="Tahoma" w:hAnsi="Tahoma" w:cs="Tahoma"/>
          <w:sz w:val="28"/>
          <w:szCs w:val="28"/>
          <w:lang w:val="el-GR"/>
        </w:rPr>
        <w:t>ναν αληθινά τότε θα οδεύαμε για τον</w:t>
      </w:r>
      <w:r w:rsidR="000E174A">
        <w:rPr>
          <w:rFonts w:ascii="Tahoma" w:hAnsi="Tahoma" w:cs="Tahoma"/>
          <w:sz w:val="28"/>
          <w:szCs w:val="28"/>
          <w:lang w:val="el-GR"/>
        </w:rPr>
        <w:t>…</w:t>
      </w:r>
      <w:r>
        <w:rPr>
          <w:rFonts w:ascii="Tahoma" w:hAnsi="Tahoma" w:cs="Tahoma"/>
          <w:sz w:val="28"/>
          <w:szCs w:val="28"/>
          <w:lang w:val="el-GR"/>
        </w:rPr>
        <w:t xml:space="preserve"> 4</w:t>
      </w:r>
      <w:r w:rsidRPr="007E04A1">
        <w:rPr>
          <w:rFonts w:ascii="Tahoma" w:hAnsi="Tahoma" w:cs="Tahoma"/>
          <w:sz w:val="28"/>
          <w:szCs w:val="28"/>
          <w:vertAlign w:val="superscript"/>
          <w:lang w:val="el-GR"/>
        </w:rPr>
        <w:t>ο</w:t>
      </w:r>
      <w:r>
        <w:rPr>
          <w:rFonts w:ascii="Tahoma" w:hAnsi="Tahoma" w:cs="Tahoma"/>
          <w:sz w:val="28"/>
          <w:szCs w:val="28"/>
          <w:lang w:val="el-GR"/>
        </w:rPr>
        <w:t xml:space="preserve"> παγκόσμιο πόλεμο ενώ οι ελληνοτουρκικές συγκρούσεις δεν θα είχαν</w:t>
      </w:r>
      <w:r w:rsidR="000E174A">
        <w:rPr>
          <w:rFonts w:ascii="Tahoma" w:hAnsi="Tahoma" w:cs="Tahoma"/>
          <w:sz w:val="28"/>
          <w:szCs w:val="28"/>
          <w:lang w:val="el-GR"/>
        </w:rPr>
        <w:t>…</w:t>
      </w:r>
      <w:r>
        <w:rPr>
          <w:rFonts w:ascii="Tahoma" w:hAnsi="Tahoma" w:cs="Tahoma"/>
          <w:sz w:val="28"/>
          <w:szCs w:val="28"/>
          <w:lang w:val="el-GR"/>
        </w:rPr>
        <w:t xml:space="preserve"> τελειωμό!</w:t>
      </w:r>
    </w:p>
    <w:p w:rsidR="0027105C" w:rsidRPr="0027105C" w:rsidRDefault="007C4786" w:rsidP="0027105C">
      <w:pPr>
        <w:pStyle w:val="Web"/>
        <w:spacing w:before="0" w:beforeAutospacing="0" w:after="0" w:afterAutospacing="0"/>
        <w:ind w:firstLine="720"/>
        <w:rPr>
          <w:rFonts w:ascii="Tahoma" w:hAnsi="Tahoma" w:cs="Tahoma"/>
          <w:color w:val="26282A"/>
          <w:sz w:val="28"/>
          <w:szCs w:val="28"/>
          <w:lang w:val="el-GR"/>
        </w:rPr>
      </w:pPr>
      <w:r>
        <w:rPr>
          <w:rFonts w:ascii="Tahoma" w:hAnsi="Tahoma" w:cs="Tahoma"/>
          <w:sz w:val="28"/>
          <w:szCs w:val="28"/>
          <w:lang w:val="el-GR"/>
        </w:rPr>
        <w:t xml:space="preserve">Οι κινδυνολόγοι </w:t>
      </w:r>
      <w:r w:rsidR="000E174A">
        <w:rPr>
          <w:rFonts w:ascii="Tahoma" w:hAnsi="Tahoma" w:cs="Tahoma"/>
          <w:sz w:val="28"/>
          <w:szCs w:val="28"/>
          <w:lang w:val="el-GR"/>
        </w:rPr>
        <w:t>γνωρίζουν πολύ καλά τι κάνουν. Β</w:t>
      </w:r>
      <w:r>
        <w:rPr>
          <w:rFonts w:ascii="Tahoma" w:hAnsi="Tahoma" w:cs="Tahoma"/>
          <w:sz w:val="28"/>
          <w:szCs w:val="28"/>
          <w:lang w:val="el-GR"/>
        </w:rPr>
        <w:t>ασίζονται</w:t>
      </w:r>
      <w:r w:rsidR="00886CE3">
        <w:rPr>
          <w:rFonts w:ascii="Tahoma" w:hAnsi="Tahoma" w:cs="Tahoma"/>
          <w:sz w:val="28"/>
          <w:szCs w:val="28"/>
          <w:lang w:val="el-GR"/>
        </w:rPr>
        <w:t xml:space="preserve"> στο γεγονός ότι «</w:t>
      </w:r>
      <w:r w:rsidR="00886CE3" w:rsidRPr="00B63CF5">
        <w:rPr>
          <w:rFonts w:ascii="Tahoma" w:hAnsi="Tahoma" w:cs="Tahoma"/>
          <w:b/>
          <w:sz w:val="28"/>
          <w:szCs w:val="28"/>
          <w:lang w:val="el-GR"/>
        </w:rPr>
        <w:t>ο</w:t>
      </w:r>
      <w:r w:rsidR="0027105C" w:rsidRPr="00B63CF5">
        <w:rPr>
          <w:rFonts w:ascii="Tahoma" w:hAnsi="Tahoma" w:cs="Tahoma"/>
          <w:b/>
          <w:color w:val="222222"/>
          <w:sz w:val="28"/>
          <w:szCs w:val="28"/>
          <w:lang w:val="el-GR"/>
        </w:rPr>
        <w:t>ι ψευδείς ειδήσεις</w:t>
      </w:r>
      <w:r w:rsidR="0027105C" w:rsidRPr="0027105C">
        <w:rPr>
          <w:rFonts w:ascii="Tahoma" w:hAnsi="Tahoma" w:cs="Tahoma"/>
          <w:color w:val="222222"/>
          <w:sz w:val="28"/>
          <w:szCs w:val="28"/>
          <w:lang w:val="el-GR"/>
        </w:rPr>
        <w:t xml:space="preserve"> διαδίδονται</w:t>
      </w:r>
      <w:r w:rsidR="0027105C" w:rsidRPr="0027105C">
        <w:rPr>
          <w:rFonts w:ascii="Tahoma" w:hAnsi="Tahoma" w:cs="Tahoma"/>
          <w:color w:val="222222"/>
          <w:sz w:val="28"/>
          <w:szCs w:val="28"/>
        </w:rPr>
        <w:t> </w:t>
      </w:r>
      <w:r w:rsidR="0027105C" w:rsidRPr="0027105C">
        <w:rPr>
          <w:rStyle w:val="a4"/>
          <w:rFonts w:ascii="Tahoma" w:hAnsi="Tahoma" w:cs="Tahoma"/>
          <w:color w:val="222222"/>
          <w:sz w:val="28"/>
          <w:szCs w:val="28"/>
          <w:lang w:val="el-GR"/>
        </w:rPr>
        <w:t>έξι φορές πιο γρήγορα από τις πραγματικές</w:t>
      </w:r>
      <w:r w:rsidR="00886CE3">
        <w:rPr>
          <w:rStyle w:val="a4"/>
          <w:rFonts w:ascii="Tahoma" w:hAnsi="Tahoma" w:cs="Tahoma"/>
          <w:color w:val="222222"/>
          <w:sz w:val="28"/>
          <w:szCs w:val="28"/>
          <w:lang w:val="el-GR"/>
        </w:rPr>
        <w:t>»</w:t>
      </w:r>
      <w:r w:rsidR="0027105C" w:rsidRPr="0027105C">
        <w:rPr>
          <w:rStyle w:val="a4"/>
          <w:rFonts w:ascii="Tahoma" w:hAnsi="Tahoma" w:cs="Tahoma"/>
          <w:color w:val="222222"/>
          <w:sz w:val="28"/>
          <w:szCs w:val="28"/>
          <w:lang w:val="el-GR"/>
        </w:rPr>
        <w:t>,</w:t>
      </w:r>
      <w:r w:rsidR="00886CE3">
        <w:rPr>
          <w:rStyle w:val="a4"/>
          <w:rFonts w:ascii="Tahoma" w:hAnsi="Tahoma" w:cs="Tahoma"/>
          <w:color w:val="222222"/>
          <w:sz w:val="28"/>
          <w:szCs w:val="28"/>
          <w:lang w:val="el-GR"/>
        </w:rPr>
        <w:t xml:space="preserve"> </w:t>
      </w:r>
      <w:r w:rsidR="00886CE3" w:rsidRPr="00886CE3">
        <w:rPr>
          <w:rStyle w:val="a4"/>
          <w:rFonts w:ascii="Tahoma" w:hAnsi="Tahoma" w:cs="Tahoma"/>
          <w:b w:val="0"/>
          <w:color w:val="222222"/>
          <w:sz w:val="28"/>
          <w:szCs w:val="28"/>
          <w:lang w:val="el-GR"/>
        </w:rPr>
        <w:t>όπως</w:t>
      </w:r>
      <w:r w:rsidR="0027105C" w:rsidRPr="0027105C">
        <w:rPr>
          <w:rFonts w:ascii="Tahoma" w:hAnsi="Tahoma" w:cs="Tahoma"/>
          <w:color w:val="222222"/>
          <w:sz w:val="28"/>
          <w:szCs w:val="28"/>
        </w:rPr>
        <w:t> </w:t>
      </w:r>
      <w:r w:rsidR="0027105C" w:rsidRPr="0027105C">
        <w:rPr>
          <w:rFonts w:ascii="Tahoma" w:hAnsi="Tahoma" w:cs="Tahoma"/>
          <w:color w:val="222222"/>
          <w:sz w:val="28"/>
          <w:szCs w:val="28"/>
          <w:lang w:val="el-GR"/>
        </w:rPr>
        <w:t>αποκάλυψε</w:t>
      </w:r>
      <w:r w:rsidR="00886CE3">
        <w:rPr>
          <w:rFonts w:ascii="Tahoma" w:hAnsi="Tahoma" w:cs="Tahoma"/>
          <w:color w:val="222222"/>
          <w:sz w:val="28"/>
          <w:szCs w:val="28"/>
          <w:lang w:val="el-GR"/>
        </w:rPr>
        <w:t xml:space="preserve"> πρόσφατα</w:t>
      </w:r>
      <w:r w:rsidR="0027105C" w:rsidRPr="0027105C">
        <w:rPr>
          <w:rFonts w:ascii="Tahoma" w:hAnsi="Tahoma" w:cs="Tahoma"/>
          <w:color w:val="222222"/>
          <w:sz w:val="28"/>
          <w:szCs w:val="28"/>
          <w:lang w:val="el-GR"/>
        </w:rPr>
        <w:t xml:space="preserve"> η μεγαλύτερη έρευνα που έγινε ποτέ για το φαινόμενο, από το </w:t>
      </w:r>
      <w:r w:rsidR="0027105C" w:rsidRPr="0027105C">
        <w:rPr>
          <w:rFonts w:ascii="Tahoma" w:hAnsi="Tahoma" w:cs="Tahoma"/>
          <w:color w:val="222222"/>
          <w:sz w:val="28"/>
          <w:szCs w:val="28"/>
        </w:rPr>
        <w:t>Media</w:t>
      </w:r>
      <w:r w:rsidR="0027105C" w:rsidRPr="0027105C">
        <w:rPr>
          <w:rFonts w:ascii="Tahoma" w:hAnsi="Tahoma" w:cs="Tahoma"/>
          <w:color w:val="222222"/>
          <w:sz w:val="28"/>
          <w:szCs w:val="28"/>
          <w:lang w:val="el-GR"/>
        </w:rPr>
        <w:t xml:space="preserve"> </w:t>
      </w:r>
      <w:r w:rsidR="0027105C" w:rsidRPr="0027105C">
        <w:rPr>
          <w:rFonts w:ascii="Tahoma" w:hAnsi="Tahoma" w:cs="Tahoma"/>
          <w:color w:val="222222"/>
          <w:sz w:val="28"/>
          <w:szCs w:val="28"/>
        </w:rPr>
        <w:t>Lab</w:t>
      </w:r>
      <w:r w:rsidR="0027105C" w:rsidRPr="0027105C">
        <w:rPr>
          <w:rFonts w:ascii="Tahoma" w:hAnsi="Tahoma" w:cs="Tahoma"/>
          <w:color w:val="222222"/>
          <w:sz w:val="28"/>
          <w:szCs w:val="28"/>
          <w:lang w:val="el-GR"/>
        </w:rPr>
        <w:t xml:space="preserve"> του Πανεπιστημίου ΜΙΤ και που δημοσιεύθηκε στο περιοδικό «</w:t>
      </w:r>
      <w:r w:rsidR="0027105C" w:rsidRPr="0027105C">
        <w:rPr>
          <w:rFonts w:ascii="Tahoma" w:hAnsi="Tahoma" w:cs="Tahoma"/>
          <w:color w:val="222222"/>
          <w:sz w:val="28"/>
          <w:szCs w:val="28"/>
        </w:rPr>
        <w:t>Science</w:t>
      </w:r>
      <w:r w:rsidR="0027105C" w:rsidRPr="0027105C">
        <w:rPr>
          <w:rFonts w:ascii="Tahoma" w:hAnsi="Tahoma" w:cs="Tahoma"/>
          <w:color w:val="222222"/>
          <w:sz w:val="28"/>
          <w:szCs w:val="28"/>
          <w:lang w:val="el-GR"/>
        </w:rPr>
        <w:t>».</w:t>
      </w:r>
      <w:r w:rsidR="0027105C" w:rsidRPr="0027105C">
        <w:rPr>
          <w:rFonts w:ascii="Tahoma" w:hAnsi="Tahoma" w:cs="Tahoma"/>
          <w:color w:val="222222"/>
          <w:sz w:val="28"/>
          <w:szCs w:val="28"/>
        </w:rPr>
        <w:t> </w:t>
      </w:r>
    </w:p>
    <w:p w:rsidR="00886CE3" w:rsidRDefault="00886CE3" w:rsidP="0027105C">
      <w:pPr>
        <w:spacing w:after="0" w:line="240" w:lineRule="auto"/>
        <w:ind w:firstLine="720"/>
        <w:rPr>
          <w:rFonts w:ascii="Tahoma" w:hAnsi="Tahoma" w:cs="Tahoma"/>
          <w:color w:val="222222"/>
          <w:sz w:val="28"/>
          <w:szCs w:val="28"/>
          <w:lang w:val="el-GR"/>
        </w:rPr>
      </w:pPr>
      <w:r>
        <w:rPr>
          <w:rFonts w:ascii="Tahoma" w:hAnsi="Tahoma" w:cs="Tahoma"/>
          <w:color w:val="222222"/>
          <w:sz w:val="28"/>
          <w:szCs w:val="28"/>
          <w:lang w:val="el-GR"/>
        </w:rPr>
        <w:t>Η έρευνα αποκάλυψε επίσης ότι «τ</w:t>
      </w:r>
      <w:r w:rsidR="0027105C" w:rsidRPr="0027105C">
        <w:rPr>
          <w:rFonts w:ascii="Tahoma" w:hAnsi="Tahoma" w:cs="Tahoma"/>
          <w:color w:val="222222"/>
          <w:sz w:val="28"/>
          <w:szCs w:val="28"/>
          <w:lang w:val="el-GR"/>
        </w:rPr>
        <w:t xml:space="preserve">ο ψέμα εξαπλώνεται ταχύτερα από την αλήθεια και διαδίδεται σημαντικά μακρύτερα και ευρύτερα σε </w:t>
      </w:r>
      <w:r>
        <w:rPr>
          <w:rFonts w:ascii="Tahoma" w:hAnsi="Tahoma" w:cs="Tahoma"/>
          <w:color w:val="222222"/>
          <w:sz w:val="28"/>
          <w:szCs w:val="28"/>
          <w:lang w:val="el-GR"/>
        </w:rPr>
        <w:t>όλες τις κατηγορίες πληροφοριών…»</w:t>
      </w:r>
    </w:p>
    <w:p w:rsidR="0027105C" w:rsidRDefault="00886CE3" w:rsidP="0027105C">
      <w:pPr>
        <w:spacing w:after="0" w:line="240" w:lineRule="auto"/>
        <w:ind w:firstLine="720"/>
        <w:rPr>
          <w:rFonts w:ascii="Tahoma" w:hAnsi="Tahoma" w:cs="Tahoma"/>
          <w:color w:val="222222"/>
          <w:sz w:val="28"/>
          <w:szCs w:val="28"/>
          <w:lang w:val="el-GR"/>
        </w:rPr>
      </w:pPr>
      <w:r>
        <w:rPr>
          <w:rFonts w:ascii="Tahoma" w:hAnsi="Tahoma" w:cs="Tahoma"/>
          <w:color w:val="222222"/>
          <w:sz w:val="28"/>
          <w:szCs w:val="28"/>
          <w:lang w:val="el-GR"/>
        </w:rPr>
        <w:t>Στην έκθεση των ερευνητών τονίζεται ότι «η</w:t>
      </w:r>
      <w:r w:rsidR="0027105C" w:rsidRPr="0027105C">
        <w:rPr>
          <w:rFonts w:ascii="Tahoma" w:hAnsi="Tahoma" w:cs="Tahoma"/>
          <w:color w:val="222222"/>
          <w:sz w:val="28"/>
          <w:szCs w:val="28"/>
          <w:lang w:val="el-GR"/>
        </w:rPr>
        <w:t xml:space="preserve"> ψυχολογική αιτία γι’ αυτό είναι ότι οι ψευδείς ειδήσεις είναι πρωτότυπες και στους ανθρώπους αρέσει </w:t>
      </w:r>
      <w:r>
        <w:rPr>
          <w:rFonts w:ascii="Tahoma" w:hAnsi="Tahoma" w:cs="Tahoma"/>
          <w:color w:val="222222"/>
          <w:sz w:val="28"/>
          <w:szCs w:val="28"/>
          <w:lang w:val="el-GR"/>
        </w:rPr>
        <w:t xml:space="preserve">να διαβάζουν και </w:t>
      </w:r>
      <w:r w:rsidR="0027105C" w:rsidRPr="0027105C">
        <w:rPr>
          <w:rFonts w:ascii="Tahoma" w:hAnsi="Tahoma" w:cs="Tahoma"/>
          <w:color w:val="222222"/>
          <w:sz w:val="28"/>
          <w:szCs w:val="28"/>
          <w:lang w:val="el-GR"/>
        </w:rPr>
        <w:t>να διαδίδουν σε άλλους ασυνήθιστες ιστορίες, χωρίς να τους ενδιαφέρει αν είναι αληθινές. Οι ψευδείς ειδήσεις ενισχύουν τα αισθήματα φόβου, αηδίας και έκπληξης, ενώ οι αληθινές ειδήσεις είναι συνήθως βαρετές και συνηθισμένες</w:t>
      </w:r>
      <w:r>
        <w:rPr>
          <w:rFonts w:ascii="Tahoma" w:hAnsi="Tahoma" w:cs="Tahoma"/>
          <w:color w:val="222222"/>
          <w:sz w:val="28"/>
          <w:szCs w:val="28"/>
          <w:lang w:val="el-GR"/>
        </w:rPr>
        <w:t>…»</w:t>
      </w:r>
    </w:p>
    <w:p w:rsidR="00886CE3" w:rsidRPr="0027105C" w:rsidRDefault="00886CE3" w:rsidP="0027105C">
      <w:pPr>
        <w:spacing w:after="0" w:line="240" w:lineRule="auto"/>
        <w:ind w:firstLine="720"/>
        <w:rPr>
          <w:rFonts w:ascii="Tahoma" w:hAnsi="Tahoma" w:cs="Tahoma"/>
          <w:color w:val="26282A"/>
          <w:sz w:val="28"/>
          <w:szCs w:val="28"/>
          <w:lang w:val="el-GR"/>
        </w:rPr>
      </w:pPr>
      <w:r>
        <w:rPr>
          <w:rFonts w:ascii="Tahoma" w:hAnsi="Tahoma" w:cs="Tahoma"/>
          <w:color w:val="222222"/>
          <w:sz w:val="28"/>
          <w:szCs w:val="28"/>
          <w:lang w:val="el-GR"/>
        </w:rPr>
        <w:lastRenderedPageBreak/>
        <w:t>Με άλλα λόγια και εμείς οι ίδιοι συμβάλουμε στην διάδοση της παραπληροφόρησης οξύνοντας το πρόβλημα!</w:t>
      </w:r>
    </w:p>
    <w:p w:rsidR="0027105C" w:rsidRDefault="0027105C" w:rsidP="0027105C">
      <w:pPr>
        <w:spacing w:after="0" w:line="240" w:lineRule="auto"/>
        <w:ind w:firstLine="720"/>
        <w:rPr>
          <w:rFonts w:ascii="Tahoma" w:hAnsi="Tahoma" w:cs="Tahoma"/>
          <w:color w:val="222222"/>
          <w:sz w:val="28"/>
          <w:szCs w:val="28"/>
          <w:lang w:val="el-GR"/>
        </w:rPr>
      </w:pPr>
      <w:r w:rsidRPr="0027105C">
        <w:rPr>
          <w:rFonts w:ascii="Tahoma" w:hAnsi="Tahoma" w:cs="Tahoma"/>
          <w:color w:val="222222"/>
          <w:sz w:val="28"/>
          <w:szCs w:val="28"/>
          <w:lang w:val="el-GR"/>
        </w:rPr>
        <w:t>Ο </w:t>
      </w:r>
      <w:r w:rsidR="008C32A0">
        <w:rPr>
          <w:rFonts w:ascii="Tahoma" w:hAnsi="Tahoma" w:cs="Tahoma"/>
          <w:color w:val="222222"/>
          <w:sz w:val="28"/>
          <w:szCs w:val="28"/>
          <w:lang w:val="el-GR"/>
        </w:rPr>
        <w:t xml:space="preserve">συμπατριώτης μας, </w:t>
      </w:r>
      <w:r w:rsidRPr="0027105C">
        <w:rPr>
          <w:rFonts w:ascii="Tahoma" w:hAnsi="Tahoma" w:cs="Tahoma"/>
          <w:color w:val="222222"/>
          <w:sz w:val="28"/>
          <w:szCs w:val="28"/>
          <w:lang w:val="el-GR"/>
        </w:rPr>
        <w:t xml:space="preserve">Μιχάλης </w:t>
      </w:r>
      <w:proofErr w:type="spellStart"/>
      <w:r w:rsidRPr="0027105C">
        <w:rPr>
          <w:rFonts w:ascii="Tahoma" w:hAnsi="Tahoma" w:cs="Tahoma"/>
          <w:color w:val="222222"/>
          <w:sz w:val="28"/>
          <w:szCs w:val="28"/>
          <w:lang w:val="el-GR"/>
        </w:rPr>
        <w:t>Μπλέτσας</w:t>
      </w:r>
      <w:proofErr w:type="spellEnd"/>
      <w:r w:rsidRPr="0027105C">
        <w:rPr>
          <w:rFonts w:ascii="Tahoma" w:hAnsi="Tahoma" w:cs="Tahoma"/>
          <w:color w:val="222222"/>
          <w:sz w:val="28"/>
          <w:szCs w:val="28"/>
          <w:lang w:val="el-GR"/>
        </w:rPr>
        <w:t xml:space="preserve">, διευθυντής πληροφορικής στο </w:t>
      </w:r>
      <w:proofErr w:type="spellStart"/>
      <w:r w:rsidRPr="0027105C">
        <w:rPr>
          <w:rFonts w:ascii="Tahoma" w:hAnsi="Tahoma" w:cs="Tahoma"/>
          <w:color w:val="222222"/>
          <w:sz w:val="28"/>
          <w:szCs w:val="28"/>
          <w:lang w:val="el-GR"/>
        </w:rPr>
        <w:t>Media</w:t>
      </w:r>
      <w:proofErr w:type="spellEnd"/>
      <w:r w:rsidRPr="0027105C">
        <w:rPr>
          <w:rFonts w:ascii="Tahoma" w:hAnsi="Tahoma" w:cs="Tahoma"/>
          <w:color w:val="222222"/>
          <w:sz w:val="28"/>
          <w:szCs w:val="28"/>
          <w:lang w:val="el-GR"/>
        </w:rPr>
        <w:t xml:space="preserve"> </w:t>
      </w:r>
      <w:proofErr w:type="spellStart"/>
      <w:r w:rsidRPr="0027105C">
        <w:rPr>
          <w:rFonts w:ascii="Tahoma" w:hAnsi="Tahoma" w:cs="Tahoma"/>
          <w:color w:val="222222"/>
          <w:sz w:val="28"/>
          <w:szCs w:val="28"/>
          <w:lang w:val="el-GR"/>
        </w:rPr>
        <w:t>Lab</w:t>
      </w:r>
      <w:proofErr w:type="spellEnd"/>
      <w:r w:rsidRPr="0027105C">
        <w:rPr>
          <w:rFonts w:ascii="Tahoma" w:hAnsi="Tahoma" w:cs="Tahoma"/>
          <w:color w:val="222222"/>
          <w:sz w:val="28"/>
          <w:szCs w:val="28"/>
          <w:lang w:val="el-GR"/>
        </w:rPr>
        <w:t xml:space="preserve"> του MIT, δήλωσε</w:t>
      </w:r>
      <w:r w:rsidR="000E174A">
        <w:rPr>
          <w:rFonts w:ascii="Tahoma" w:hAnsi="Tahoma" w:cs="Tahoma"/>
          <w:color w:val="222222"/>
          <w:sz w:val="28"/>
          <w:szCs w:val="28"/>
          <w:lang w:val="el-GR"/>
        </w:rPr>
        <w:t xml:space="preserve"> σχετικά</w:t>
      </w:r>
      <w:r w:rsidRPr="0027105C">
        <w:rPr>
          <w:rFonts w:ascii="Tahoma" w:hAnsi="Tahoma" w:cs="Tahoma"/>
          <w:color w:val="222222"/>
          <w:sz w:val="28"/>
          <w:szCs w:val="28"/>
          <w:lang w:val="el-GR"/>
        </w:rPr>
        <w:t>:</w:t>
      </w:r>
      <w:r>
        <w:rPr>
          <w:rFonts w:ascii="Tahoma" w:hAnsi="Tahoma" w:cs="Tahoma"/>
          <w:color w:val="222222"/>
          <w:sz w:val="28"/>
          <w:szCs w:val="28"/>
          <w:lang w:val="el-GR"/>
        </w:rPr>
        <w:t xml:space="preserve"> </w:t>
      </w:r>
    </w:p>
    <w:p w:rsidR="0027105C" w:rsidRPr="0027105C" w:rsidRDefault="0027105C" w:rsidP="0027105C">
      <w:pPr>
        <w:spacing w:after="0" w:line="240" w:lineRule="auto"/>
        <w:ind w:firstLine="720"/>
        <w:rPr>
          <w:rFonts w:ascii="Tahoma" w:hAnsi="Tahoma" w:cs="Tahoma"/>
          <w:color w:val="222222"/>
          <w:sz w:val="28"/>
          <w:szCs w:val="28"/>
          <w:lang w:val="el-GR"/>
        </w:rPr>
      </w:pPr>
      <w:r w:rsidRPr="0027105C">
        <w:rPr>
          <w:rStyle w:val="a6"/>
          <w:rFonts w:ascii="Tahoma" w:hAnsi="Tahoma" w:cs="Tahoma"/>
          <w:color w:val="222222"/>
          <w:sz w:val="28"/>
          <w:szCs w:val="28"/>
          <w:lang w:val="el-GR"/>
        </w:rPr>
        <w:t xml:space="preserve">«Τα αποτελέσματα της έρευνας του εργαστηρίου κοινωνικών μηχανών (LSM) του ΜΙΤ </w:t>
      </w:r>
      <w:proofErr w:type="spellStart"/>
      <w:r w:rsidRPr="0027105C">
        <w:rPr>
          <w:rStyle w:val="a6"/>
          <w:rFonts w:ascii="Tahoma" w:hAnsi="Tahoma" w:cs="Tahoma"/>
          <w:color w:val="222222"/>
          <w:sz w:val="28"/>
          <w:szCs w:val="28"/>
          <w:lang w:val="el-GR"/>
        </w:rPr>
        <w:t>Media</w:t>
      </w:r>
      <w:proofErr w:type="spellEnd"/>
      <w:r w:rsidRPr="0027105C">
        <w:rPr>
          <w:rStyle w:val="a6"/>
          <w:rFonts w:ascii="Tahoma" w:hAnsi="Tahoma" w:cs="Tahoma"/>
          <w:color w:val="222222"/>
          <w:sz w:val="28"/>
          <w:szCs w:val="28"/>
          <w:lang w:val="el-GR"/>
        </w:rPr>
        <w:t xml:space="preserve"> </w:t>
      </w:r>
      <w:proofErr w:type="spellStart"/>
      <w:r w:rsidRPr="0027105C">
        <w:rPr>
          <w:rStyle w:val="a6"/>
          <w:rFonts w:ascii="Tahoma" w:hAnsi="Tahoma" w:cs="Tahoma"/>
          <w:color w:val="222222"/>
          <w:sz w:val="28"/>
          <w:szCs w:val="28"/>
          <w:lang w:val="el-GR"/>
        </w:rPr>
        <w:t>Lab</w:t>
      </w:r>
      <w:proofErr w:type="spellEnd"/>
      <w:r w:rsidRPr="0027105C">
        <w:rPr>
          <w:rStyle w:val="a6"/>
          <w:rFonts w:ascii="Tahoma" w:hAnsi="Tahoma" w:cs="Tahoma"/>
          <w:color w:val="222222"/>
          <w:sz w:val="28"/>
          <w:szCs w:val="28"/>
          <w:lang w:val="el-GR"/>
        </w:rPr>
        <w:t>, δείχνει ξεκάθαρα την ανάγκη για ριζικό επανασχεδιασμό της μετάδοσης ειδήσεων μέσω των κοινωνικών δικτύων και του διαδικτύου γενικότερα. </w:t>
      </w:r>
    </w:p>
    <w:p w:rsidR="0027105C" w:rsidRPr="0027105C" w:rsidRDefault="008C32A0" w:rsidP="0027105C">
      <w:pPr>
        <w:spacing w:after="0" w:line="240" w:lineRule="auto"/>
        <w:ind w:firstLine="720"/>
        <w:rPr>
          <w:rFonts w:ascii="Tahoma" w:hAnsi="Tahoma" w:cs="Tahoma"/>
          <w:color w:val="222222"/>
          <w:sz w:val="28"/>
          <w:szCs w:val="28"/>
          <w:lang w:val="el-GR"/>
        </w:rPr>
      </w:pPr>
      <w:r>
        <w:rPr>
          <w:rStyle w:val="a6"/>
          <w:rFonts w:ascii="Tahoma" w:hAnsi="Tahoma" w:cs="Tahoma"/>
          <w:color w:val="222222"/>
          <w:sz w:val="28"/>
          <w:szCs w:val="28"/>
          <w:lang w:val="el-GR"/>
        </w:rPr>
        <w:t>»</w:t>
      </w:r>
      <w:r w:rsidR="0027105C" w:rsidRPr="0027105C">
        <w:rPr>
          <w:rStyle w:val="a6"/>
          <w:rFonts w:ascii="Tahoma" w:hAnsi="Tahoma" w:cs="Tahoma"/>
          <w:color w:val="222222"/>
          <w:sz w:val="28"/>
          <w:szCs w:val="28"/>
          <w:lang w:val="el-GR"/>
        </w:rPr>
        <w:t>Το τεράστιο μέγεθος των κυρίαρχων διαδικτυακών εταιριών σε συνδυασμό με το επιχειρηματικό τους μοντέλο που βασίζεται σχεδόν αποκλειστικά στην διαφήμιση περιπλέκει ιδιαίτερα τα πράγματα. </w:t>
      </w:r>
    </w:p>
    <w:p w:rsidR="0027105C" w:rsidRDefault="008C32A0" w:rsidP="0027105C">
      <w:pPr>
        <w:spacing w:after="0" w:line="240" w:lineRule="auto"/>
        <w:ind w:firstLine="720"/>
        <w:rPr>
          <w:rStyle w:val="a6"/>
          <w:rFonts w:ascii="Tahoma" w:hAnsi="Tahoma" w:cs="Tahoma"/>
          <w:i w:val="0"/>
          <w:color w:val="222222"/>
          <w:sz w:val="28"/>
          <w:szCs w:val="28"/>
          <w:lang w:val="el-GR"/>
        </w:rPr>
      </w:pPr>
      <w:r>
        <w:rPr>
          <w:rStyle w:val="a6"/>
          <w:rFonts w:ascii="Tahoma" w:hAnsi="Tahoma" w:cs="Tahoma"/>
          <w:color w:val="222222"/>
          <w:sz w:val="28"/>
          <w:szCs w:val="28"/>
          <w:lang w:val="el-GR"/>
        </w:rPr>
        <w:t>»</w:t>
      </w:r>
      <w:r w:rsidR="0027105C" w:rsidRPr="0027105C">
        <w:rPr>
          <w:rStyle w:val="a6"/>
          <w:rFonts w:ascii="Tahoma" w:hAnsi="Tahoma" w:cs="Tahoma"/>
          <w:color w:val="222222"/>
          <w:sz w:val="28"/>
          <w:szCs w:val="28"/>
          <w:lang w:val="el-GR"/>
        </w:rPr>
        <w:t>Εκείνο που γίνεται ξεκάθαρο πάντως είναι ότι όλοι μπορούμε να βοηθήσουμε άμεσα σκεπτόμενοι διπλά και τριπλά το κάθε “</w:t>
      </w:r>
      <w:proofErr w:type="spellStart"/>
      <w:r w:rsidR="0027105C" w:rsidRPr="0027105C">
        <w:rPr>
          <w:rStyle w:val="a6"/>
          <w:rFonts w:ascii="Tahoma" w:hAnsi="Tahoma" w:cs="Tahoma"/>
          <w:color w:val="222222"/>
          <w:sz w:val="28"/>
          <w:szCs w:val="28"/>
          <w:lang w:val="el-GR"/>
        </w:rPr>
        <w:t>retweet</w:t>
      </w:r>
      <w:proofErr w:type="spellEnd"/>
      <w:r w:rsidR="0027105C" w:rsidRPr="0027105C">
        <w:rPr>
          <w:rStyle w:val="a6"/>
          <w:rFonts w:ascii="Tahoma" w:hAnsi="Tahoma" w:cs="Tahoma"/>
          <w:color w:val="222222"/>
          <w:sz w:val="28"/>
          <w:szCs w:val="28"/>
          <w:lang w:val="el-GR"/>
        </w:rPr>
        <w:t>” ή “</w:t>
      </w:r>
      <w:proofErr w:type="spellStart"/>
      <w:r w:rsidR="0027105C" w:rsidRPr="0027105C">
        <w:rPr>
          <w:rStyle w:val="a6"/>
          <w:rFonts w:ascii="Tahoma" w:hAnsi="Tahoma" w:cs="Tahoma"/>
          <w:color w:val="222222"/>
          <w:sz w:val="28"/>
          <w:szCs w:val="28"/>
          <w:lang w:val="el-GR"/>
        </w:rPr>
        <w:t>share</w:t>
      </w:r>
      <w:proofErr w:type="spellEnd"/>
      <w:r w:rsidR="0027105C" w:rsidRPr="0027105C">
        <w:rPr>
          <w:rStyle w:val="a6"/>
          <w:rFonts w:ascii="Tahoma" w:hAnsi="Tahoma" w:cs="Tahoma"/>
          <w:color w:val="222222"/>
          <w:sz w:val="28"/>
          <w:szCs w:val="28"/>
          <w:lang w:val="el-GR"/>
        </w:rPr>
        <w:t>” στα μέσα κοινωνικής δικτύωσης»</w:t>
      </w:r>
      <w:r w:rsidR="00355CE1">
        <w:rPr>
          <w:rStyle w:val="a6"/>
          <w:rFonts w:ascii="Tahoma" w:hAnsi="Tahoma" w:cs="Tahoma"/>
          <w:color w:val="222222"/>
          <w:sz w:val="28"/>
          <w:szCs w:val="28"/>
          <w:lang w:val="el-GR"/>
        </w:rPr>
        <w:t xml:space="preserve"> </w:t>
      </w:r>
      <w:r w:rsidR="00355CE1" w:rsidRPr="00355CE1">
        <w:rPr>
          <w:rStyle w:val="a6"/>
          <w:rFonts w:ascii="Tahoma" w:hAnsi="Tahoma" w:cs="Tahoma"/>
          <w:i w:val="0"/>
          <w:color w:val="222222"/>
          <w:sz w:val="28"/>
          <w:szCs w:val="28"/>
          <w:lang w:val="el-GR"/>
        </w:rPr>
        <w:t xml:space="preserve">κατέληξε ο </w:t>
      </w:r>
      <w:r w:rsidR="00854293">
        <w:rPr>
          <w:rStyle w:val="a6"/>
          <w:rFonts w:ascii="Tahoma" w:hAnsi="Tahoma" w:cs="Tahoma"/>
          <w:i w:val="0"/>
          <w:color w:val="222222"/>
          <w:sz w:val="28"/>
          <w:szCs w:val="28"/>
          <w:lang w:val="el-GR"/>
        </w:rPr>
        <w:t xml:space="preserve">ερευνητής </w:t>
      </w:r>
      <w:r w:rsidR="00355CE1" w:rsidRPr="00355CE1">
        <w:rPr>
          <w:rStyle w:val="a6"/>
          <w:rFonts w:ascii="Tahoma" w:hAnsi="Tahoma" w:cs="Tahoma"/>
          <w:i w:val="0"/>
          <w:color w:val="222222"/>
          <w:sz w:val="28"/>
          <w:szCs w:val="28"/>
          <w:lang w:val="el-GR"/>
        </w:rPr>
        <w:t xml:space="preserve">Μιχάλης </w:t>
      </w:r>
      <w:proofErr w:type="spellStart"/>
      <w:r w:rsidR="00355CE1" w:rsidRPr="00355CE1">
        <w:rPr>
          <w:rStyle w:val="a6"/>
          <w:rFonts w:ascii="Tahoma" w:hAnsi="Tahoma" w:cs="Tahoma"/>
          <w:i w:val="0"/>
          <w:color w:val="222222"/>
          <w:sz w:val="28"/>
          <w:szCs w:val="28"/>
          <w:lang w:val="el-GR"/>
        </w:rPr>
        <w:t>Μπλέτσας</w:t>
      </w:r>
      <w:proofErr w:type="spellEnd"/>
      <w:r w:rsidR="00355CE1" w:rsidRPr="00355CE1">
        <w:rPr>
          <w:rStyle w:val="a6"/>
          <w:rFonts w:ascii="Tahoma" w:hAnsi="Tahoma" w:cs="Tahoma"/>
          <w:i w:val="0"/>
          <w:color w:val="222222"/>
          <w:sz w:val="28"/>
          <w:szCs w:val="28"/>
          <w:lang w:val="el-GR"/>
        </w:rPr>
        <w:t>.</w:t>
      </w:r>
    </w:p>
    <w:p w:rsidR="00355CE1" w:rsidRPr="00355CE1" w:rsidRDefault="00355CE1" w:rsidP="0027105C">
      <w:pPr>
        <w:spacing w:after="0" w:line="240" w:lineRule="auto"/>
        <w:ind w:firstLine="720"/>
        <w:rPr>
          <w:rFonts w:ascii="Tahoma" w:hAnsi="Tahoma" w:cs="Tahoma"/>
          <w:i/>
          <w:color w:val="222222"/>
          <w:lang w:val="el-GR"/>
        </w:rPr>
      </w:pPr>
      <w:r>
        <w:rPr>
          <w:rStyle w:val="a6"/>
          <w:rFonts w:ascii="Tahoma" w:hAnsi="Tahoma" w:cs="Tahoma"/>
          <w:i w:val="0"/>
          <w:color w:val="222222"/>
          <w:sz w:val="28"/>
          <w:szCs w:val="28"/>
          <w:lang w:val="el-GR"/>
        </w:rPr>
        <w:t>Αν δεν αφυπνιστούμε</w:t>
      </w:r>
      <w:r w:rsidR="000E174A">
        <w:rPr>
          <w:rStyle w:val="a6"/>
          <w:rFonts w:ascii="Tahoma" w:hAnsi="Tahoma" w:cs="Tahoma"/>
          <w:i w:val="0"/>
          <w:color w:val="222222"/>
          <w:sz w:val="28"/>
          <w:szCs w:val="28"/>
          <w:lang w:val="el-GR"/>
        </w:rPr>
        <w:t>, λοιπόν,</w:t>
      </w:r>
      <w:r>
        <w:rPr>
          <w:rStyle w:val="a6"/>
          <w:rFonts w:ascii="Tahoma" w:hAnsi="Tahoma" w:cs="Tahoma"/>
          <w:i w:val="0"/>
          <w:color w:val="222222"/>
          <w:sz w:val="28"/>
          <w:szCs w:val="28"/>
          <w:lang w:val="el-GR"/>
        </w:rPr>
        <w:t xml:space="preserve"> δε θα αργήσει να έρθει ο καιρός που θα διαβάζουμε μόνο κατασκευασμένες ειδήσεις.</w:t>
      </w:r>
    </w:p>
    <w:p w:rsidR="008C32A0" w:rsidRDefault="008C32A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Η επιλογή ανάμεσα στην αλήθεια και τα αληθινά ψέματα είναι δική μας!</w:t>
      </w:r>
      <w:r w:rsidR="00355CE1">
        <w:rPr>
          <w:rFonts w:ascii="Tahoma" w:eastAsia="Times New Roman" w:hAnsi="Tahoma" w:cs="Tahoma"/>
          <w:sz w:val="28"/>
          <w:szCs w:val="28"/>
          <w:lang w:val="el-GR"/>
        </w:rPr>
        <w:t xml:space="preserve"> </w:t>
      </w:r>
    </w:p>
    <w:p w:rsidR="008C32A0" w:rsidRDefault="008C32A0" w:rsidP="00076B5D">
      <w:pPr>
        <w:spacing w:after="0" w:line="240" w:lineRule="auto"/>
        <w:ind w:firstLine="720"/>
        <w:rPr>
          <w:rFonts w:ascii="Tahoma" w:eastAsia="Times New Roman" w:hAnsi="Tahoma" w:cs="Tahoma"/>
          <w:sz w:val="28"/>
          <w:szCs w:val="28"/>
          <w:lang w:val="el-GR"/>
        </w:rPr>
      </w:pPr>
    </w:p>
    <w:p w:rsidR="005A0460" w:rsidRDefault="005A046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FF0D91" w:rsidRDefault="00FF0D91" w:rsidP="00076B5D">
      <w:pPr>
        <w:spacing w:after="0" w:line="240" w:lineRule="auto"/>
        <w:ind w:firstLine="720"/>
        <w:rPr>
          <w:rFonts w:ascii="Tahoma" w:eastAsia="Times New Roman" w:hAnsi="Tahoma" w:cs="Tahoma"/>
          <w:sz w:val="28"/>
          <w:szCs w:val="28"/>
          <w:lang w:val="el-GR"/>
        </w:rPr>
      </w:pPr>
    </w:p>
    <w:p w:rsidR="00FF0D91" w:rsidRDefault="00FF0D91"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ΣΗΜΕΙΩΣΗ: Από το πρόβλημα των ψευδών ειδήσεων δεν εξαιρούνται οι εφημερίδες, το ραδιόφωνο και η τηλεόραση. Έχουν χάσει και αυτά τα μέσα ενημέρωσης την αθωότητά τους. Μόνο που στα ΜΜΕ το πρόβλημα δεν είναι τόσο έντονο – κρατούνται κάποια προσχήματα. </w:t>
      </w:r>
      <w:r w:rsidR="00854293">
        <w:rPr>
          <w:rFonts w:ascii="Tahoma" w:eastAsia="Times New Roman" w:hAnsi="Tahoma" w:cs="Tahoma"/>
          <w:sz w:val="28"/>
          <w:szCs w:val="28"/>
          <w:lang w:val="el-GR"/>
        </w:rPr>
        <w:t>Τώρα</w:t>
      </w:r>
      <w:r>
        <w:rPr>
          <w:rFonts w:ascii="Tahoma" w:eastAsia="Times New Roman" w:hAnsi="Tahoma" w:cs="Tahoma"/>
          <w:sz w:val="28"/>
          <w:szCs w:val="28"/>
          <w:lang w:val="el-GR"/>
        </w:rPr>
        <w:t xml:space="preserve"> μετά από </w:t>
      </w:r>
      <w:r w:rsidR="00854293">
        <w:rPr>
          <w:rFonts w:ascii="Tahoma" w:eastAsia="Times New Roman" w:hAnsi="Tahoma" w:cs="Tahoma"/>
          <w:sz w:val="28"/>
          <w:szCs w:val="28"/>
          <w:lang w:val="el-GR"/>
        </w:rPr>
        <w:t xml:space="preserve">τα </w:t>
      </w:r>
      <w:r>
        <w:rPr>
          <w:rFonts w:ascii="Tahoma" w:eastAsia="Times New Roman" w:hAnsi="Tahoma" w:cs="Tahoma"/>
          <w:sz w:val="28"/>
          <w:szCs w:val="28"/>
          <w:lang w:val="el-GR"/>
        </w:rPr>
        <w:t xml:space="preserve">όσα έγραψα σήμερα, ίσως </w:t>
      </w:r>
      <w:r w:rsidR="000E174A">
        <w:rPr>
          <w:rFonts w:ascii="Tahoma" w:eastAsia="Times New Roman" w:hAnsi="Tahoma" w:cs="Tahoma"/>
          <w:sz w:val="28"/>
          <w:szCs w:val="28"/>
          <w:lang w:val="el-GR"/>
        </w:rPr>
        <w:t xml:space="preserve">και εσείς </w:t>
      </w:r>
      <w:r>
        <w:rPr>
          <w:rFonts w:ascii="Tahoma" w:eastAsia="Times New Roman" w:hAnsi="Tahoma" w:cs="Tahoma"/>
          <w:sz w:val="28"/>
          <w:szCs w:val="28"/>
          <w:lang w:val="el-GR"/>
        </w:rPr>
        <w:t>διερωτηθείτε αν</w:t>
      </w:r>
      <w:r w:rsidR="000E174A">
        <w:rPr>
          <w:rFonts w:ascii="Tahoma" w:eastAsia="Times New Roman" w:hAnsi="Tahoma" w:cs="Tahoma"/>
          <w:sz w:val="28"/>
          <w:szCs w:val="28"/>
          <w:lang w:val="el-GR"/>
        </w:rPr>
        <w:t xml:space="preserve"> θα</w:t>
      </w:r>
      <w:r>
        <w:rPr>
          <w:rFonts w:ascii="Tahoma" w:eastAsia="Times New Roman" w:hAnsi="Tahoma" w:cs="Tahoma"/>
          <w:sz w:val="28"/>
          <w:szCs w:val="28"/>
          <w:lang w:val="el-GR"/>
        </w:rPr>
        <w:t xml:space="preserve"> πρέπει να </w:t>
      </w:r>
      <w:r w:rsidR="001D41CD">
        <w:rPr>
          <w:rFonts w:ascii="Tahoma" w:eastAsia="Times New Roman" w:hAnsi="Tahoma" w:cs="Tahoma"/>
          <w:sz w:val="28"/>
          <w:szCs w:val="28"/>
          <w:lang w:val="el-GR"/>
        </w:rPr>
        <w:t xml:space="preserve">με </w:t>
      </w:r>
      <w:r>
        <w:rPr>
          <w:rFonts w:ascii="Tahoma" w:eastAsia="Times New Roman" w:hAnsi="Tahoma" w:cs="Tahoma"/>
          <w:sz w:val="28"/>
          <w:szCs w:val="28"/>
          <w:lang w:val="el-GR"/>
        </w:rPr>
        <w:t xml:space="preserve">πιστέψετε. </w:t>
      </w:r>
      <w:bookmarkStart w:id="0" w:name="_GoBack"/>
      <w:bookmarkEnd w:id="0"/>
      <w:r>
        <w:rPr>
          <w:rFonts w:ascii="Tahoma" w:eastAsia="Times New Roman" w:hAnsi="Tahoma" w:cs="Tahoma"/>
          <w:sz w:val="28"/>
          <w:szCs w:val="28"/>
          <w:lang w:val="el-GR"/>
        </w:rPr>
        <w:t>Αυτό το αφήνω στην κρίση σας…</w:t>
      </w:r>
    </w:p>
    <w:p w:rsidR="005A0460" w:rsidRPr="005A0460" w:rsidRDefault="005A0460" w:rsidP="00076B5D">
      <w:pPr>
        <w:spacing w:after="0" w:line="240" w:lineRule="auto"/>
        <w:ind w:firstLine="720"/>
        <w:rPr>
          <w:rFonts w:ascii="Tahoma" w:eastAsia="Times New Roman" w:hAnsi="Tahoma" w:cs="Tahoma"/>
          <w:sz w:val="28"/>
          <w:szCs w:val="28"/>
          <w:lang w:val="el-GR"/>
        </w:rPr>
      </w:pPr>
    </w:p>
    <w:p w:rsidR="0052058D" w:rsidRPr="0041461A" w:rsidRDefault="0052058D" w:rsidP="0041461A">
      <w:pPr>
        <w:pStyle w:val="a3"/>
        <w:numPr>
          <w:ilvl w:val="0"/>
          <w:numId w:val="1"/>
        </w:numPr>
        <w:spacing w:after="0" w:line="240" w:lineRule="auto"/>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2F48FB">
        <w:rPr>
          <w:rFonts w:ascii="Tahoma" w:eastAsia="Times New Roman" w:hAnsi="Tahoma" w:cs="Tahoma"/>
          <w:b/>
          <w:sz w:val="28"/>
          <w:szCs w:val="28"/>
          <w:lang w:val="el-GR"/>
        </w:rPr>
        <w:t>Ότι είναι πιστευτό δεν είναι πάντα αληθινό</w:t>
      </w:r>
      <w:r w:rsidR="005D3727">
        <w:rPr>
          <w:rFonts w:ascii="Tahoma" w:eastAsia="Times New Roman" w:hAnsi="Tahoma" w:cs="Tahoma"/>
          <w:b/>
          <w:sz w:val="28"/>
          <w:szCs w:val="28"/>
          <w:lang w:val="el-GR"/>
        </w:rPr>
        <w:t>…</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w:t>
      </w:r>
      <w:r w:rsidR="0027389C" w:rsidRPr="00373096">
        <w:rPr>
          <w:rStyle w:val="-"/>
          <w:rFonts w:ascii="Tahoma" w:hAnsi="Tahoma" w:cs="Tahoma"/>
          <w:b/>
          <w:color w:val="auto"/>
          <w:sz w:val="28"/>
          <w:szCs w:val="28"/>
          <w:u w:val="none"/>
          <w:lang w:val="el-GR"/>
        </w:rPr>
        <w:lastRenderedPageBreak/>
        <w:t xml:space="preserve">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5A78"/>
    <w:rsid w:val="0007644C"/>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174A"/>
    <w:rsid w:val="000E3E59"/>
    <w:rsid w:val="000E5156"/>
    <w:rsid w:val="000F14F5"/>
    <w:rsid w:val="000F2256"/>
    <w:rsid w:val="000F2B45"/>
    <w:rsid w:val="000F368C"/>
    <w:rsid w:val="000F6F65"/>
    <w:rsid w:val="00102195"/>
    <w:rsid w:val="0010249E"/>
    <w:rsid w:val="0010386F"/>
    <w:rsid w:val="00104FE5"/>
    <w:rsid w:val="00105266"/>
    <w:rsid w:val="00107A2F"/>
    <w:rsid w:val="00110943"/>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186D"/>
    <w:rsid w:val="001C23E5"/>
    <w:rsid w:val="001C42AE"/>
    <w:rsid w:val="001C6616"/>
    <w:rsid w:val="001D1C7D"/>
    <w:rsid w:val="001D2994"/>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105C"/>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8FB"/>
    <w:rsid w:val="002F4AB4"/>
    <w:rsid w:val="002F4B14"/>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61F"/>
    <w:rsid w:val="003641B4"/>
    <w:rsid w:val="00364B1A"/>
    <w:rsid w:val="00365AC8"/>
    <w:rsid w:val="003664E3"/>
    <w:rsid w:val="00366C86"/>
    <w:rsid w:val="003718C9"/>
    <w:rsid w:val="00373096"/>
    <w:rsid w:val="00377F4B"/>
    <w:rsid w:val="003815E1"/>
    <w:rsid w:val="00384C91"/>
    <w:rsid w:val="00393FA2"/>
    <w:rsid w:val="003977A3"/>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028E9"/>
    <w:rsid w:val="00510316"/>
    <w:rsid w:val="00512B31"/>
    <w:rsid w:val="00514BD9"/>
    <w:rsid w:val="005172DC"/>
    <w:rsid w:val="0052058D"/>
    <w:rsid w:val="00520A60"/>
    <w:rsid w:val="005236A0"/>
    <w:rsid w:val="005253A1"/>
    <w:rsid w:val="00525893"/>
    <w:rsid w:val="00525A62"/>
    <w:rsid w:val="00527420"/>
    <w:rsid w:val="00532960"/>
    <w:rsid w:val="005348C0"/>
    <w:rsid w:val="00534F49"/>
    <w:rsid w:val="005372A7"/>
    <w:rsid w:val="00537787"/>
    <w:rsid w:val="005378C1"/>
    <w:rsid w:val="005426D7"/>
    <w:rsid w:val="00543913"/>
    <w:rsid w:val="00544769"/>
    <w:rsid w:val="0054529B"/>
    <w:rsid w:val="005509F5"/>
    <w:rsid w:val="00550CE6"/>
    <w:rsid w:val="005512A9"/>
    <w:rsid w:val="00551F47"/>
    <w:rsid w:val="00552FAE"/>
    <w:rsid w:val="00557E25"/>
    <w:rsid w:val="00560A8F"/>
    <w:rsid w:val="00561033"/>
    <w:rsid w:val="00561DD6"/>
    <w:rsid w:val="0056332F"/>
    <w:rsid w:val="00566BFB"/>
    <w:rsid w:val="00570E0E"/>
    <w:rsid w:val="00571D99"/>
    <w:rsid w:val="005736F9"/>
    <w:rsid w:val="00580287"/>
    <w:rsid w:val="00582756"/>
    <w:rsid w:val="00583695"/>
    <w:rsid w:val="005837AD"/>
    <w:rsid w:val="005843AC"/>
    <w:rsid w:val="005864C0"/>
    <w:rsid w:val="0058766F"/>
    <w:rsid w:val="00587BDD"/>
    <w:rsid w:val="005914BC"/>
    <w:rsid w:val="00591E7E"/>
    <w:rsid w:val="0059431D"/>
    <w:rsid w:val="00594AAB"/>
    <w:rsid w:val="005A0460"/>
    <w:rsid w:val="005A0BEA"/>
    <w:rsid w:val="005A3083"/>
    <w:rsid w:val="005A53B0"/>
    <w:rsid w:val="005A58FC"/>
    <w:rsid w:val="005A62CB"/>
    <w:rsid w:val="005B0710"/>
    <w:rsid w:val="005B0895"/>
    <w:rsid w:val="005B0E41"/>
    <w:rsid w:val="005B3936"/>
    <w:rsid w:val="005B70E6"/>
    <w:rsid w:val="005B7D63"/>
    <w:rsid w:val="005C0B75"/>
    <w:rsid w:val="005C2281"/>
    <w:rsid w:val="005C26BB"/>
    <w:rsid w:val="005C69BF"/>
    <w:rsid w:val="005D3727"/>
    <w:rsid w:val="005D39C9"/>
    <w:rsid w:val="005D45D3"/>
    <w:rsid w:val="005D4DEB"/>
    <w:rsid w:val="005D5E47"/>
    <w:rsid w:val="005D5F08"/>
    <w:rsid w:val="005E07F3"/>
    <w:rsid w:val="005E09A5"/>
    <w:rsid w:val="005E159F"/>
    <w:rsid w:val="005E1A72"/>
    <w:rsid w:val="005E23D9"/>
    <w:rsid w:val="005E2B9C"/>
    <w:rsid w:val="005E3D77"/>
    <w:rsid w:val="005E5EB7"/>
    <w:rsid w:val="005F212A"/>
    <w:rsid w:val="005F717F"/>
    <w:rsid w:val="006005AC"/>
    <w:rsid w:val="0060341C"/>
    <w:rsid w:val="0060445F"/>
    <w:rsid w:val="00607325"/>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22E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3BBA"/>
    <w:rsid w:val="007A6D90"/>
    <w:rsid w:val="007B042B"/>
    <w:rsid w:val="007B3D3B"/>
    <w:rsid w:val="007B5E35"/>
    <w:rsid w:val="007C1014"/>
    <w:rsid w:val="007C34D1"/>
    <w:rsid w:val="007C4786"/>
    <w:rsid w:val="007C736F"/>
    <w:rsid w:val="007D06A3"/>
    <w:rsid w:val="007D0A4B"/>
    <w:rsid w:val="007D1B8D"/>
    <w:rsid w:val="007D3A0E"/>
    <w:rsid w:val="007E04A1"/>
    <w:rsid w:val="007E3E5C"/>
    <w:rsid w:val="007E40E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55E1"/>
    <w:rsid w:val="008468BB"/>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C32A0"/>
    <w:rsid w:val="008D19F4"/>
    <w:rsid w:val="008D451A"/>
    <w:rsid w:val="008D606B"/>
    <w:rsid w:val="008E0268"/>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F00F2"/>
    <w:rsid w:val="00AF0268"/>
    <w:rsid w:val="00AF03B7"/>
    <w:rsid w:val="00AF1687"/>
    <w:rsid w:val="00AF2913"/>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764"/>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D58"/>
    <w:rsid w:val="00CC6127"/>
    <w:rsid w:val="00CC69AB"/>
    <w:rsid w:val="00CD0B61"/>
    <w:rsid w:val="00CD1F49"/>
    <w:rsid w:val="00CD2030"/>
    <w:rsid w:val="00CD20A4"/>
    <w:rsid w:val="00CD468E"/>
    <w:rsid w:val="00CE038B"/>
    <w:rsid w:val="00CE399B"/>
    <w:rsid w:val="00CE714A"/>
    <w:rsid w:val="00CE7441"/>
    <w:rsid w:val="00CE7E1B"/>
    <w:rsid w:val="00CF7CB5"/>
    <w:rsid w:val="00D0172C"/>
    <w:rsid w:val="00D02278"/>
    <w:rsid w:val="00D02527"/>
    <w:rsid w:val="00D0367C"/>
    <w:rsid w:val="00D06E3E"/>
    <w:rsid w:val="00D103CC"/>
    <w:rsid w:val="00D11705"/>
    <w:rsid w:val="00D145C8"/>
    <w:rsid w:val="00D14913"/>
    <w:rsid w:val="00D14A9B"/>
    <w:rsid w:val="00D1501D"/>
    <w:rsid w:val="00D1543C"/>
    <w:rsid w:val="00D15ED3"/>
    <w:rsid w:val="00D16F62"/>
    <w:rsid w:val="00D17BC4"/>
    <w:rsid w:val="00D17E5F"/>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7C68"/>
    <w:rsid w:val="00E0055C"/>
    <w:rsid w:val="00E02C16"/>
    <w:rsid w:val="00E03A1F"/>
    <w:rsid w:val="00E03E7A"/>
    <w:rsid w:val="00E04C38"/>
    <w:rsid w:val="00E05A27"/>
    <w:rsid w:val="00E06533"/>
    <w:rsid w:val="00E06CEC"/>
    <w:rsid w:val="00E10266"/>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7E3"/>
    <w:rsid w:val="00E3380F"/>
    <w:rsid w:val="00E33BAE"/>
    <w:rsid w:val="00E36854"/>
    <w:rsid w:val="00E409EC"/>
    <w:rsid w:val="00E40B49"/>
    <w:rsid w:val="00E41504"/>
    <w:rsid w:val="00E42723"/>
    <w:rsid w:val="00E445AB"/>
    <w:rsid w:val="00E475F0"/>
    <w:rsid w:val="00E51A02"/>
    <w:rsid w:val="00E52D0D"/>
    <w:rsid w:val="00E54D3F"/>
    <w:rsid w:val="00E56B87"/>
    <w:rsid w:val="00E571E2"/>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5729"/>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0D91"/>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BAA7-B28F-43C7-BBFB-222CCAF3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2018-11-24T18:31:00Z</dcterms:created>
  <dcterms:modified xsi:type="dcterms:W3CDTF">2018-11-24T18:31:00Z</dcterms:modified>
</cp:coreProperties>
</file>